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B9D4" w14:textId="2196E553" w:rsidR="00E72FDC" w:rsidRPr="00E72FDC" w:rsidRDefault="00E72FDC" w:rsidP="00E72FDC">
      <w:pPr>
        <w:spacing w:line="276" w:lineRule="auto"/>
        <w:rPr>
          <w:b/>
          <w:bCs/>
          <w:sz w:val="28"/>
          <w:szCs w:val="28"/>
        </w:rPr>
      </w:pPr>
      <w:r w:rsidRPr="00E72FDC">
        <w:rPr>
          <w:b/>
          <w:bCs/>
          <w:sz w:val="28"/>
          <w:szCs w:val="28"/>
        </w:rPr>
        <w:t>PUBLICITA</w:t>
      </w:r>
      <w:r>
        <w:rPr>
          <w:b/>
          <w:bCs/>
          <w:sz w:val="28"/>
          <w:szCs w:val="28"/>
        </w:rPr>
        <w:br/>
      </w:r>
    </w:p>
    <w:p w14:paraId="5AF1F547" w14:textId="17894B41" w:rsidR="00E312A7" w:rsidRDefault="00D317D6" w:rsidP="00E312A7">
      <w:pPr>
        <w:spacing w:line="276" w:lineRule="auto"/>
        <w:jc w:val="both"/>
      </w:pPr>
      <w:r>
        <w:t>Obec Chvalčov</w:t>
      </w:r>
      <w:r w:rsidR="001B2841">
        <w:t xml:space="preserve"> </w:t>
      </w:r>
      <w:r w:rsidR="00E72FDC" w:rsidRPr="0039544A">
        <w:t>v</w:t>
      </w:r>
      <w:r w:rsidR="00E72FDC" w:rsidRPr="00E72FDC">
        <w:t> </w:t>
      </w:r>
      <w:r>
        <w:t>roce</w:t>
      </w:r>
      <w:r w:rsidR="00E72FDC" w:rsidRPr="00E72FDC">
        <w:t xml:space="preserve"> </w:t>
      </w:r>
      <w:r w:rsidR="00E72FDC" w:rsidRPr="005F35D0">
        <w:t>202</w:t>
      </w:r>
      <w:r w:rsidRPr="005F35D0">
        <w:t>3</w:t>
      </w:r>
      <w:r w:rsidR="00E72FDC" w:rsidRPr="005F35D0">
        <w:t xml:space="preserve"> </w:t>
      </w:r>
      <w:r w:rsidR="00E72FDC" w:rsidRPr="00E72FDC">
        <w:t>realizoval</w:t>
      </w:r>
      <w:r>
        <w:t>a</w:t>
      </w:r>
      <w:r w:rsidR="00E72FDC" w:rsidRPr="00E72FDC">
        <w:t xml:space="preserve"> projekt s </w:t>
      </w:r>
      <w:r w:rsidR="00E72FDC" w:rsidRPr="0039544A">
        <w:t>názvem </w:t>
      </w:r>
      <w:r w:rsidR="00E72FDC" w:rsidRPr="0039544A">
        <w:rPr>
          <w:b/>
          <w:bCs/>
        </w:rPr>
        <w:t>„</w:t>
      </w:r>
      <w:r w:rsidRPr="00D317D6">
        <w:rPr>
          <w:b/>
          <w:bCs/>
        </w:rPr>
        <w:t>Rekonstrukce veřejného osvětlení Chvalčov</w:t>
      </w:r>
      <w:r w:rsidR="00012599" w:rsidRPr="0039544A">
        <w:rPr>
          <w:b/>
          <w:bCs/>
        </w:rPr>
        <w:t>“,</w:t>
      </w:r>
      <w:r w:rsidR="00012599">
        <w:rPr>
          <w:b/>
          <w:bCs/>
        </w:rPr>
        <w:t xml:space="preserve"> </w:t>
      </w:r>
      <w:r w:rsidR="00E72FDC" w:rsidRPr="0039544A">
        <w:t>jehož</w:t>
      </w:r>
      <w:r w:rsidR="00E72FDC" w:rsidRPr="00E72FDC">
        <w:t xml:space="preserve"> cílem bylo zvýšení energetické účinnosti systémů veřejného osvětlení a dosažení úspory elektrické energie. Celkové náklady na tento projekt </w:t>
      </w:r>
      <w:r w:rsidR="00B57767">
        <w:t xml:space="preserve">byly ve výši 3 582 898,92 </w:t>
      </w:r>
      <w:r w:rsidR="00E72FDC" w:rsidRPr="00E72FDC">
        <w:t xml:space="preserve">Kč </w:t>
      </w:r>
      <w:r w:rsidR="00B57767">
        <w:t xml:space="preserve">(cena </w:t>
      </w:r>
      <w:r w:rsidR="00E72FDC" w:rsidRPr="00E72FDC">
        <w:t>vč. DPH</w:t>
      </w:r>
      <w:r w:rsidR="00B57767">
        <w:t>)</w:t>
      </w:r>
      <w:r w:rsidR="00E72FDC" w:rsidRPr="00E72FDC">
        <w:t>. Na financování projektu získal</w:t>
      </w:r>
      <w:r>
        <w:t>a</w:t>
      </w:r>
      <w:r w:rsidR="00012599">
        <w:t xml:space="preserve"> </w:t>
      </w:r>
      <w:r>
        <w:t>obec Chvalčov</w:t>
      </w:r>
      <w:r w:rsidR="001F55F4">
        <w:t xml:space="preserve"> </w:t>
      </w:r>
      <w:r w:rsidR="00E72FDC" w:rsidRPr="00E72FDC">
        <w:t xml:space="preserve">dotaci ve výši </w:t>
      </w:r>
      <w:r w:rsidR="005F35D0">
        <w:t>2</w:t>
      </w:r>
      <w:r w:rsidR="00B57767">
        <w:t> 353 800,-</w:t>
      </w:r>
      <w:r w:rsidR="00E72FDC" w:rsidRPr="005F35D0">
        <w:t xml:space="preserve"> </w:t>
      </w:r>
      <w:r w:rsidR="00E72FDC" w:rsidRPr="00E72FDC">
        <w:t>Kč z Ministerstva průmyslu a obchodu České republiky v rámci programu Národního plánu obnovy – NPO komponenta 2.2.2., výzva</w:t>
      </w:r>
      <w:r w:rsidR="0020738D">
        <w:t xml:space="preserve"> </w:t>
      </w:r>
      <w:r w:rsidR="00E72FDC" w:rsidRPr="00E72FDC">
        <w:t>č. NPO 1/2022. </w:t>
      </w:r>
      <w:r w:rsidR="00E72FDC" w:rsidRPr="00E72FDC">
        <w:rPr>
          <w:b/>
          <w:bCs/>
        </w:rPr>
        <w:t xml:space="preserve">Projekt byl financován z prostředků Evropské </w:t>
      </w:r>
      <w:r w:rsidR="001B2841">
        <w:rPr>
          <w:b/>
          <w:bCs/>
        </w:rPr>
        <w:t>u</w:t>
      </w:r>
      <w:r w:rsidR="00E72FDC" w:rsidRPr="00E72FDC">
        <w:rPr>
          <w:b/>
          <w:bCs/>
        </w:rPr>
        <w:t>nie.</w:t>
      </w:r>
      <w:r w:rsidR="00E72FDC" w:rsidRPr="00E72FDC">
        <w:t> Rekonstrukci veřejného osvětlení v</w:t>
      </w:r>
      <w:r>
        <w:t xml:space="preserve"> obci</w:t>
      </w:r>
      <w:r w:rsidR="00012599">
        <w:t xml:space="preserve"> </w:t>
      </w:r>
      <w:r>
        <w:t>Chvalčov</w:t>
      </w:r>
      <w:r w:rsidR="001F55F4">
        <w:t xml:space="preserve"> </w:t>
      </w:r>
      <w:r w:rsidR="00E72FDC" w:rsidRPr="00E72FDC">
        <w:t xml:space="preserve">zajistila firma </w:t>
      </w:r>
      <w:r w:rsidR="005F35D0">
        <w:t xml:space="preserve">Peter Havelka, Ořechová 4, Velké Pavlovice 691 06, IČ: 63437686. </w:t>
      </w:r>
      <w:r w:rsidR="00E72FDC" w:rsidRPr="00E72FDC">
        <w:t>V rámci tohoto projektu byl</w:t>
      </w:r>
      <w:r w:rsidR="005F35D0">
        <w:t>o</w:t>
      </w:r>
      <w:r w:rsidR="00E72FDC" w:rsidRPr="00E72FDC">
        <w:t xml:space="preserve"> nainstalováno celkem </w:t>
      </w:r>
      <w:r w:rsidR="00E72FDC" w:rsidRPr="005F35D0">
        <w:t>2</w:t>
      </w:r>
      <w:r w:rsidR="005F35D0" w:rsidRPr="005F35D0">
        <w:t>15</w:t>
      </w:r>
      <w:r w:rsidR="00E72FDC" w:rsidRPr="005F35D0">
        <w:t xml:space="preserve"> ks</w:t>
      </w:r>
      <w:r w:rsidR="00E72FDC" w:rsidRPr="00E72FDC">
        <w:t xml:space="preserve"> </w:t>
      </w:r>
      <w:r w:rsidR="005F35D0">
        <w:t xml:space="preserve">nových </w:t>
      </w:r>
      <w:r w:rsidR="00E72FDC" w:rsidRPr="00E72FDC">
        <w:t>osvětlovacích těles</w:t>
      </w:r>
      <w:r w:rsidR="005F35D0">
        <w:t xml:space="preserve"> a byly </w:t>
      </w:r>
      <w:r w:rsidR="00B51DC1">
        <w:t>instalovány</w:t>
      </w:r>
      <w:r w:rsidR="005F35D0">
        <w:t xml:space="preserve"> 3 </w:t>
      </w:r>
      <w:r w:rsidR="00B51DC1">
        <w:t xml:space="preserve">nové </w:t>
      </w:r>
      <w:r w:rsidR="005F35D0">
        <w:t>sloupy VO</w:t>
      </w:r>
      <w:r w:rsidR="00E72FDC" w:rsidRPr="00E72FDC">
        <w:t xml:space="preserve">. Práce byly dokončeny dne </w:t>
      </w:r>
      <w:r w:rsidR="0039544A">
        <w:t xml:space="preserve">  </w:t>
      </w:r>
      <w:r w:rsidR="005F35D0">
        <w:t>21.12.2023</w:t>
      </w:r>
      <w:r w:rsidR="00E72FDC" w:rsidRPr="00E72FDC">
        <w:t xml:space="preserve"> a předání dokončeného díla proběhlo </w:t>
      </w:r>
      <w:r w:rsidR="005F35D0">
        <w:t xml:space="preserve">stejného </w:t>
      </w:r>
      <w:r w:rsidR="00E72FDC" w:rsidRPr="00E72FDC">
        <w:t xml:space="preserve">dne </w:t>
      </w:r>
      <w:r w:rsidR="005F35D0">
        <w:t>21.12.2023</w:t>
      </w:r>
      <w:r w:rsidR="00E72FDC" w:rsidRPr="00E72FDC">
        <w:t>.</w:t>
      </w:r>
      <w:r w:rsidR="00E312A7">
        <w:t xml:space="preserve">  Cílem bylo snížení spotřeby elektrické energie soustavy veřejného osvětlení</w:t>
      </w:r>
      <w:r w:rsidR="001D23BB">
        <w:t xml:space="preserve"> o </w:t>
      </w:r>
      <w:r w:rsidRPr="00D317D6">
        <w:t>78,46</w:t>
      </w:r>
      <w:r>
        <w:t xml:space="preserve"> </w:t>
      </w:r>
      <w:proofErr w:type="spellStart"/>
      <w:r w:rsidR="00473CBE">
        <w:t>MWh</w:t>
      </w:r>
      <w:proofErr w:type="spellEnd"/>
      <w:r w:rsidR="00E312A7">
        <w:t>.</w:t>
      </w:r>
    </w:p>
    <w:p w14:paraId="4D3E2710" w14:textId="0F5B7F29" w:rsidR="001C537A" w:rsidRDefault="001C537A" w:rsidP="0039544A">
      <w:pPr>
        <w:spacing w:line="276" w:lineRule="auto"/>
        <w:jc w:val="both"/>
        <w:rPr>
          <w:b/>
          <w:bCs/>
        </w:rPr>
      </w:pPr>
    </w:p>
    <w:p w14:paraId="0A0B8D98" w14:textId="77777777" w:rsidR="00B57767" w:rsidRDefault="00B57767" w:rsidP="0039544A">
      <w:pPr>
        <w:spacing w:line="276" w:lineRule="auto"/>
        <w:jc w:val="both"/>
        <w:rPr>
          <w:b/>
          <w:bCs/>
        </w:rPr>
      </w:pPr>
    </w:p>
    <w:sectPr w:rsidR="00B57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DC"/>
    <w:rsid w:val="00012599"/>
    <w:rsid w:val="000E36A9"/>
    <w:rsid w:val="00147214"/>
    <w:rsid w:val="00171659"/>
    <w:rsid w:val="001B2841"/>
    <w:rsid w:val="001C537A"/>
    <w:rsid w:val="001D23BB"/>
    <w:rsid w:val="001F55F4"/>
    <w:rsid w:val="0020738D"/>
    <w:rsid w:val="00236444"/>
    <w:rsid w:val="00336351"/>
    <w:rsid w:val="0039544A"/>
    <w:rsid w:val="003E1D32"/>
    <w:rsid w:val="00473CBE"/>
    <w:rsid w:val="005C0A92"/>
    <w:rsid w:val="005F35D0"/>
    <w:rsid w:val="006A280D"/>
    <w:rsid w:val="006D48F3"/>
    <w:rsid w:val="007914B0"/>
    <w:rsid w:val="009228A7"/>
    <w:rsid w:val="009F72E2"/>
    <w:rsid w:val="00A47D71"/>
    <w:rsid w:val="00A650D9"/>
    <w:rsid w:val="00A97402"/>
    <w:rsid w:val="00AE021A"/>
    <w:rsid w:val="00B51DC1"/>
    <w:rsid w:val="00B54E07"/>
    <w:rsid w:val="00B57767"/>
    <w:rsid w:val="00C82234"/>
    <w:rsid w:val="00C958D7"/>
    <w:rsid w:val="00D317D6"/>
    <w:rsid w:val="00D943E4"/>
    <w:rsid w:val="00D967EF"/>
    <w:rsid w:val="00E312A7"/>
    <w:rsid w:val="00E500F2"/>
    <w:rsid w:val="00E72FDC"/>
    <w:rsid w:val="00EE0758"/>
    <w:rsid w:val="00F11750"/>
    <w:rsid w:val="00F174FD"/>
    <w:rsid w:val="00F4245A"/>
    <w:rsid w:val="00F9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BDF7D"/>
  <w15:chartTrackingRefBased/>
  <w15:docId w15:val="{1244E263-D580-4D72-805C-E204FFE9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0C0C0"/>
                    <w:right w:val="none" w:sz="0" w:space="0" w:color="auto"/>
                  </w:divBdr>
                  <w:divsChild>
                    <w:div w:id="18123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3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7302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0C0C0"/>
                    <w:right w:val="none" w:sz="0" w:space="0" w:color="auto"/>
                  </w:divBdr>
                  <w:divsChild>
                    <w:div w:id="8577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1335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MWU</dc:creator>
  <cp:keywords/>
  <dc:description/>
  <cp:lastModifiedBy>Andrea Zábranská</cp:lastModifiedBy>
  <cp:revision>2</cp:revision>
  <dcterms:created xsi:type="dcterms:W3CDTF">2026-05-13T09:13:00Z</dcterms:created>
  <dcterms:modified xsi:type="dcterms:W3CDTF">2026-05-13T09:13:00Z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a56d402dad7d63525d5096dd1190d944fbeed8d5ae7f4819fe64a56b18200598</vt:lpwstr>
  </property>
</Properties>
</file>